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PRIJAVA "Cazinski sajam 202</w:t>
      </w:r>
      <w:r w:rsidR="00314B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" - </w:t>
      </w:r>
      <w:r w:rsidR="00EF43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bookmarkStart w:id="0" w:name="_GoBack"/>
      <w:bookmarkEnd w:id="0"/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</w:t>
      </w:r>
      <w:r w:rsidR="00EF43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314B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Pr="00D91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kantonalna izložba stočarstva</w:t>
      </w:r>
    </w:p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D47" w:rsidRPr="00D91D47" w:rsidRDefault="00D91D47" w:rsidP="00D9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</w:p>
          <w:p w:rsidR="00D91D47" w:rsidRPr="00314BF2" w:rsidRDefault="00D91D47">
            <w:pPr>
              <w:rPr>
                <w:rFonts w:ascii="Times New Roman" w:hAnsi="Times New Roman" w:cs="Times New Roman"/>
                <w:b/>
              </w:rPr>
            </w:pPr>
            <w:r w:rsidRPr="00314BF2">
              <w:rPr>
                <w:rFonts w:ascii="Times New Roman" w:hAnsi="Times New Roman" w:cs="Times New Roman"/>
                <w:b/>
              </w:rPr>
              <w:t>Ime i prezime, naziv obrta ili pravnog lica</w:t>
            </w:r>
          </w:p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91D47" w:rsidRPr="00314BF2" w:rsidRDefault="00D91D47" w:rsidP="00CB1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Odgovorna osoba</w:t>
            </w:r>
          </w:p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91D47" w:rsidRPr="00314BF2" w:rsidRDefault="00D91D47" w:rsidP="00CB1EFA">
            <w:pPr>
              <w:jc w:val="center"/>
              <w:rPr>
                <w:rFonts w:ascii="Times New Roman" w:hAnsi="Times New Roman" w:cs="Times New Roman"/>
              </w:rPr>
            </w:pPr>
          </w:p>
          <w:p w:rsidR="00CB1EFA" w:rsidRPr="00314BF2" w:rsidRDefault="00CB1EFA" w:rsidP="00CB1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Broj telefona</w:t>
            </w:r>
          </w:p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91D47" w:rsidRPr="00314BF2" w:rsidRDefault="00D91D47" w:rsidP="00CB1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Adresa izlagača</w:t>
            </w:r>
          </w:p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91D47" w:rsidRPr="00314BF2" w:rsidRDefault="00D91D47" w:rsidP="00CB1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Prijavljuje se izlaganje</w:t>
            </w:r>
          </w:p>
          <w:p w:rsidR="00D91D47" w:rsidRPr="00314BF2" w:rsidRDefault="00D91D47">
            <w:pPr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(zaokružiti kategoriju):</w:t>
            </w:r>
          </w:p>
          <w:p w:rsidR="00CB1EFA" w:rsidRPr="00314BF2" w:rsidRDefault="00CB1EFA">
            <w:pPr>
              <w:rPr>
                <w:rFonts w:ascii="Times New Roman" w:hAnsi="Times New Roman" w:cs="Times New Roman"/>
              </w:rPr>
            </w:pPr>
          </w:p>
          <w:p w:rsidR="00CB1EFA" w:rsidRPr="00314BF2" w:rsidRDefault="00CB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D91D47" w:rsidRPr="00314BF2" w:rsidRDefault="00A02FB7" w:rsidP="00A02F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4BF2">
              <w:rPr>
                <w:b/>
              </w:rPr>
              <w:t>pčelarski</w:t>
            </w:r>
            <w:r w:rsidR="00D91D47" w:rsidRPr="00314BF2">
              <w:rPr>
                <w:b/>
              </w:rPr>
              <w:t xml:space="preserve"> </w:t>
            </w:r>
            <w:r w:rsidRPr="00314BF2">
              <w:rPr>
                <w:b/>
              </w:rPr>
              <w:t>proizvodi</w:t>
            </w:r>
          </w:p>
          <w:p w:rsidR="00D91D47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ljekovitog bilja</w:t>
            </w:r>
          </w:p>
          <w:p w:rsidR="00176119" w:rsidRPr="00314BF2" w:rsidRDefault="00176119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>
              <w:rPr>
                <w:b/>
                <w:lang w:val="hr-HR" w:eastAsia="hr-HR"/>
              </w:rPr>
              <w:t>prodaj nakita i dječiji igračaka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tradicionalnih zanata</w:t>
            </w:r>
            <w:r w:rsidR="00A02FB7" w:rsidRPr="00314BF2">
              <w:rPr>
                <w:b/>
                <w:lang w:val="hr-HR" w:eastAsia="hr-HR"/>
              </w:rPr>
              <w:t xml:space="preserve"> (ručno izrađeni predmeti od drveta, metala, tkanine, vune, keramike)</w:t>
            </w:r>
          </w:p>
          <w:p w:rsidR="00A02FB7" w:rsidRPr="00314BF2" w:rsidRDefault="00A02FB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domaći</w:t>
            </w:r>
            <w:r w:rsidR="00AB33E4">
              <w:rPr>
                <w:b/>
                <w:lang w:val="hr-HR" w:eastAsia="hr-HR"/>
              </w:rPr>
              <w:t>h</w:t>
            </w:r>
            <w:r w:rsidRPr="00314BF2">
              <w:rPr>
                <w:b/>
                <w:lang w:val="hr-HR" w:eastAsia="hr-HR"/>
              </w:rPr>
              <w:t xml:space="preserve"> jela (pite</w:t>
            </w:r>
            <w:r w:rsidR="00A04F1B">
              <w:rPr>
                <w:b/>
                <w:lang w:val="hr-HR" w:eastAsia="hr-HR"/>
              </w:rPr>
              <w:t>,</w:t>
            </w:r>
            <w:r w:rsidRPr="00314BF2">
              <w:rPr>
                <w:b/>
                <w:lang w:val="hr-HR" w:eastAsia="hr-HR"/>
              </w:rPr>
              <w:t xml:space="preserve"> kolači,</w:t>
            </w:r>
            <w:r w:rsidR="00AB33E4">
              <w:rPr>
                <w:b/>
                <w:lang w:val="hr-HR" w:eastAsia="hr-HR"/>
              </w:rPr>
              <w:t xml:space="preserve"> fritule, ćevapi, hamburgeri</w:t>
            </w:r>
            <w:r w:rsidRPr="00314BF2">
              <w:rPr>
                <w:b/>
                <w:lang w:val="hr-HR" w:eastAsia="hr-HR"/>
              </w:rPr>
              <w:t>)</w:t>
            </w:r>
          </w:p>
          <w:p w:rsidR="00A02FB7" w:rsidRPr="00314BF2" w:rsidRDefault="00A02FB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suhomesnati proizvodi</w:t>
            </w:r>
          </w:p>
          <w:p w:rsidR="00A02FB7" w:rsidRPr="00314BF2" w:rsidRDefault="00A02FB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poljoprivredni proizvodi</w:t>
            </w:r>
            <w:r w:rsidR="002E5821">
              <w:rPr>
                <w:b/>
                <w:lang w:val="hr-HR" w:eastAsia="hr-HR"/>
              </w:rPr>
              <w:t xml:space="preserve"> – proizvodnja u zatvorenom i otvorenom prostoru</w:t>
            </w:r>
            <w:r w:rsidRPr="00314BF2">
              <w:rPr>
                <w:b/>
                <w:lang w:val="hr-HR" w:eastAsia="hr-HR"/>
              </w:rPr>
              <w:t xml:space="preserve"> (</w:t>
            </w:r>
            <w:r w:rsidR="002E5821">
              <w:rPr>
                <w:b/>
                <w:lang w:val="hr-HR" w:eastAsia="hr-HR"/>
              </w:rPr>
              <w:t xml:space="preserve">voće i </w:t>
            </w:r>
            <w:r w:rsidRPr="00314BF2">
              <w:rPr>
                <w:b/>
                <w:lang w:val="hr-HR" w:eastAsia="hr-HR"/>
              </w:rPr>
              <w:t>povrće</w:t>
            </w:r>
            <w:r w:rsidR="002E5821">
              <w:rPr>
                <w:b/>
                <w:lang w:val="hr-HR" w:eastAsia="hr-HR"/>
              </w:rPr>
              <w:t xml:space="preserve"> -</w:t>
            </w:r>
            <w:r w:rsidR="003E44A1">
              <w:rPr>
                <w:b/>
                <w:lang w:val="hr-HR" w:eastAsia="hr-HR"/>
              </w:rPr>
              <w:t xml:space="preserve"> kompo</w:t>
            </w:r>
            <w:r w:rsidR="002E5821" w:rsidRPr="00314BF2">
              <w:rPr>
                <w:b/>
                <w:lang w:val="hr-HR" w:eastAsia="hr-HR"/>
              </w:rPr>
              <w:t>ti, salate</w:t>
            </w:r>
            <w:r w:rsidRPr="00314BF2">
              <w:rPr>
                <w:b/>
                <w:lang w:val="hr-HR" w:eastAsia="hr-HR"/>
              </w:rPr>
              <w:t>)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poljoprivredne mehanizacije i opreme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kućnih ljubimaca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pasa svih pasmina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muznih grla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visoko steonih junica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>stada ovaca</w:t>
            </w:r>
          </w:p>
          <w:p w:rsidR="00D91D47" w:rsidRPr="00314BF2" w:rsidRDefault="00D91D47" w:rsidP="00D91D4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lang w:val="hr-HR" w:eastAsia="hr-HR"/>
              </w:rPr>
            </w:pPr>
            <w:r w:rsidRPr="00314BF2">
              <w:rPr>
                <w:b/>
                <w:lang w:val="hr-HR" w:eastAsia="hr-HR"/>
              </w:rPr>
              <w:t xml:space="preserve"> bikova</w:t>
            </w:r>
          </w:p>
          <w:p w:rsidR="00A02FB7" w:rsidRPr="002E5821" w:rsidRDefault="00A02FB7" w:rsidP="00A02FB7">
            <w:pPr>
              <w:pStyle w:val="ListParagraph"/>
              <w:numPr>
                <w:ilvl w:val="0"/>
                <w:numId w:val="1"/>
              </w:numPr>
            </w:pPr>
            <w:r w:rsidRPr="00314BF2">
              <w:rPr>
                <w:b/>
              </w:rPr>
              <w:t>K</w:t>
            </w:r>
            <w:r w:rsidR="00D91D47" w:rsidRPr="00314BF2">
              <w:rPr>
                <w:b/>
              </w:rPr>
              <w:t>onja</w:t>
            </w:r>
          </w:p>
          <w:p w:rsidR="002E5821" w:rsidRPr="00314BF2" w:rsidRDefault="002E5821" w:rsidP="00A02FB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KUD</w:t>
            </w:r>
          </w:p>
        </w:tc>
      </w:tr>
      <w:tr w:rsidR="00D91D47" w:rsidTr="00D91D47">
        <w:tc>
          <w:tcPr>
            <w:tcW w:w="4644" w:type="dxa"/>
          </w:tcPr>
          <w:p w:rsidR="00D91D47" w:rsidRPr="00314BF2" w:rsidRDefault="00D91D47">
            <w:pPr>
              <w:rPr>
                <w:rFonts w:ascii="Times New Roman" w:hAnsi="Times New Roman" w:cs="Times New Roman"/>
                <w:vertAlign w:val="superscript"/>
              </w:rPr>
            </w:pPr>
            <w:r w:rsidRPr="00314BF2">
              <w:rPr>
                <w:rFonts w:ascii="Times New Roman" w:hAnsi="Times New Roman" w:cs="Times New Roman"/>
              </w:rPr>
              <w:t>Potrebna površina za izlaganje u m</w:t>
            </w:r>
            <w:r w:rsidRPr="00314BF2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D91D47" w:rsidRPr="00D91D47" w:rsidRDefault="00D91D47">
            <w:pPr>
              <w:rPr>
                <w:vertAlign w:val="superscript"/>
              </w:rPr>
            </w:pPr>
          </w:p>
        </w:tc>
        <w:tc>
          <w:tcPr>
            <w:tcW w:w="4644" w:type="dxa"/>
          </w:tcPr>
          <w:p w:rsidR="00D91D47" w:rsidRDefault="00D91D47" w:rsidP="000419C7"/>
        </w:tc>
      </w:tr>
    </w:tbl>
    <w:p w:rsidR="007E2595" w:rsidRDefault="007E2595" w:rsidP="007E2595">
      <w:pPr>
        <w:tabs>
          <w:tab w:val="left" w:pos="8190"/>
          <w:tab w:val="right" w:pos="9072"/>
        </w:tabs>
      </w:pPr>
    </w:p>
    <w:p w:rsidR="007E2595" w:rsidRDefault="00314BF2" w:rsidP="007E2595">
      <w:pPr>
        <w:tabs>
          <w:tab w:val="left" w:pos="8190"/>
          <w:tab w:val="right" w:pos="9072"/>
        </w:tabs>
      </w:pPr>
      <w:r>
        <w:t xml:space="preserve">  </w:t>
      </w:r>
    </w:p>
    <w:p w:rsidR="007E2595" w:rsidRPr="007E2595" w:rsidRDefault="00A02FB7" w:rsidP="007E2595">
      <w:pPr>
        <w:tabs>
          <w:tab w:val="left" w:pos="8190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314BF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E2595" w:rsidRPr="007E2595">
        <w:rPr>
          <w:rFonts w:ascii="Times New Roman" w:hAnsi="Times New Roman" w:cs="Times New Roman"/>
          <w:b/>
          <w:sz w:val="24"/>
          <w:szCs w:val="24"/>
        </w:rPr>
        <w:t>Izlagač:</w:t>
      </w:r>
    </w:p>
    <w:p w:rsidR="007E2595" w:rsidRDefault="007E2595" w:rsidP="007E2595">
      <w:pPr>
        <w:jc w:val="right"/>
      </w:pPr>
      <w:r>
        <w:t>_______________________</w:t>
      </w:r>
    </w:p>
    <w:p w:rsidR="007E2595" w:rsidRDefault="007E2595" w:rsidP="007E2595">
      <w:pPr>
        <w:jc w:val="right"/>
      </w:pPr>
    </w:p>
    <w:sectPr w:rsidR="007E2595" w:rsidSect="0033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61C10"/>
    <w:multiLevelType w:val="hybridMultilevel"/>
    <w:tmpl w:val="C9C05AE8"/>
    <w:lvl w:ilvl="0" w:tplc="F9BC48BC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1D47"/>
    <w:rsid w:val="000419C7"/>
    <w:rsid w:val="00176119"/>
    <w:rsid w:val="002E5821"/>
    <w:rsid w:val="00314BF2"/>
    <w:rsid w:val="003316AE"/>
    <w:rsid w:val="003E44A1"/>
    <w:rsid w:val="005B754F"/>
    <w:rsid w:val="007A7C40"/>
    <w:rsid w:val="007E2595"/>
    <w:rsid w:val="0096588D"/>
    <w:rsid w:val="00A02FB7"/>
    <w:rsid w:val="00A04F1B"/>
    <w:rsid w:val="00AB33E4"/>
    <w:rsid w:val="00C45A75"/>
    <w:rsid w:val="00CB1EFA"/>
    <w:rsid w:val="00D91D47"/>
    <w:rsid w:val="00EF4368"/>
    <w:rsid w:val="00F6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1D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</dc:creator>
  <cp:keywords/>
  <dc:description/>
  <cp:lastModifiedBy>BekirD</cp:lastModifiedBy>
  <cp:revision>12</cp:revision>
  <cp:lastPrinted>2024-09-09T07:48:00Z</cp:lastPrinted>
  <dcterms:created xsi:type="dcterms:W3CDTF">2023-07-18T11:27:00Z</dcterms:created>
  <dcterms:modified xsi:type="dcterms:W3CDTF">2025-07-21T11:17:00Z</dcterms:modified>
</cp:coreProperties>
</file>